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EA" w:rsidRDefault="001C7EEA" w:rsidP="001C7EEA">
      <w:pPr>
        <w:spacing w:after="0" w:line="240" w:lineRule="auto"/>
        <w:jc w:val="both"/>
        <w:rPr>
          <w:sz w:val="30"/>
          <w:szCs w:val="30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be-BY"/>
        </w:rPr>
        <w:t>Мэта: Абагульненне і сістэматызацыя ведаў вучняў па тэме “Асноўныя класы неарганічных злучэнняў”</w:t>
      </w:r>
      <w:r>
        <w:rPr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(8 клас)</w:t>
      </w:r>
      <w:r>
        <w:rPr>
          <w:sz w:val="30"/>
          <w:szCs w:val="30"/>
          <w:lang w:val="be-BY"/>
        </w:rPr>
        <w:t xml:space="preserve"> </w:t>
      </w:r>
    </w:p>
    <w:p w:rsidR="001C7EEA" w:rsidRDefault="001C7EEA" w:rsidP="001C7E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Мэты: стварэнне ўмоў для сістэматызацыі і замацавання ведаў вучняў па тэме “Асноўныя класы неарганічных злучэнняў”, падрыхтоўка да кантрольнай работы</w:t>
      </w:r>
    </w:p>
    <w:p w:rsidR="001C7EEA" w:rsidRDefault="001C7EEA" w:rsidP="001C7E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Задачы:</w:t>
      </w:r>
    </w:p>
    <w:p w:rsidR="001C7EEA" w:rsidRDefault="001C7EEA" w:rsidP="001C7E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удасканальваць навыкі састаўлення ўраўненняў рэакцый якія характарызыюць уласцівасці асноўных класаў неарганічных злучэнняў;</w:t>
      </w:r>
    </w:p>
    <w:p w:rsidR="001C7EEA" w:rsidRDefault="001C7EEA" w:rsidP="001C7E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садзейнічаць развіццю пазнавальнай цікавасці вучняў;</w:t>
      </w:r>
    </w:p>
    <w:p w:rsidR="001C7EEA" w:rsidRDefault="001C7EEA" w:rsidP="001C7EE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прадоўжыць фарміраваць уменні аналізаваць, рабіць вывады;</w:t>
      </w:r>
    </w:p>
    <w:p w:rsidR="001C7EEA" w:rsidRDefault="001C7EEA" w:rsidP="001C7EE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выхоўваць дабразычлівыя адносіны аднаго да другога, гатоўнасць да супрацоўніцтва і ўзаемадапамогі.</w:t>
      </w:r>
    </w:p>
    <w:p w:rsidR="001C7EEA" w:rsidRDefault="001C7EEA" w:rsidP="001C7E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Абсталяванне і рэактывы: </w:t>
      </w:r>
    </w:p>
    <w:p w:rsidR="001C7EEA" w:rsidRDefault="001C7EEA" w:rsidP="001C7E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Тып урока: урок абагульнення ведаў</w:t>
      </w:r>
    </w:p>
    <w:p w:rsidR="001C7EEA" w:rsidRDefault="001C7EEA" w:rsidP="001C7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Від урока: камбінаваны</w:t>
      </w:r>
    </w:p>
    <w:p w:rsidR="001C7EEA" w:rsidRDefault="001C7EEA" w:rsidP="001C7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C7EEA" w:rsidRDefault="001C7EEA" w:rsidP="001C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C7EEA" w:rsidRDefault="001C7EEA" w:rsidP="001C7E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Ход урока</w:t>
      </w:r>
    </w:p>
    <w:p w:rsidR="001C7EEA" w:rsidRDefault="001C7EEA" w:rsidP="001C7E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Арганізацыйны момант урока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(1 мін)</w:t>
      </w:r>
    </w:p>
    <w:p w:rsidR="001C7EEA" w:rsidRDefault="001C7EEA" w:rsidP="001C7EEA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Добры дзень! Добрага вам настрою!</w:t>
      </w:r>
    </w:p>
    <w:p w:rsidR="001C7EEA" w:rsidRDefault="001C7EEA" w:rsidP="001C7E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Матывацыя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(3 мін)</w:t>
      </w:r>
    </w:p>
    <w:p w:rsidR="001C7EEA" w:rsidRDefault="001C7EEA" w:rsidP="001C7E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Назавіце лішняе ў кожным слупку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2235"/>
        <w:gridCol w:w="2551"/>
        <w:gridCol w:w="2126"/>
        <w:gridCol w:w="2268"/>
      </w:tblGrid>
      <w:tr w:rsidR="001C7EEA" w:rsidTr="001C7EEA">
        <w:tc>
          <w:tcPr>
            <w:tcW w:w="2235" w:type="dxa"/>
            <w:vAlign w:val="center"/>
          </w:tcPr>
          <w:p w:rsidR="001C7EEA" w:rsidRPr="001C7EEA" w:rsidRDefault="001C7EEA" w:rsidP="001C7E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NaOH</w:t>
            </w:r>
            <w:proofErr w:type="spellEnd"/>
          </w:p>
        </w:tc>
        <w:tc>
          <w:tcPr>
            <w:tcW w:w="2551" w:type="dxa"/>
            <w:vAlign w:val="center"/>
          </w:tcPr>
          <w:p w:rsidR="001C7EEA" w:rsidRPr="001C7EEA" w:rsidRDefault="001C7EEA" w:rsidP="00A415B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NaOH</w:t>
            </w:r>
            <w:proofErr w:type="spellEnd"/>
          </w:p>
        </w:tc>
        <w:tc>
          <w:tcPr>
            <w:tcW w:w="2126" w:type="dxa"/>
            <w:vAlign w:val="center"/>
          </w:tcPr>
          <w:p w:rsidR="001C7EEA" w:rsidRPr="001C7EEA" w:rsidRDefault="001C7EEA" w:rsidP="001C7E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CuO</w:t>
            </w:r>
            <w:proofErr w:type="spellEnd"/>
          </w:p>
        </w:tc>
        <w:tc>
          <w:tcPr>
            <w:tcW w:w="2268" w:type="dxa"/>
            <w:vAlign w:val="center"/>
          </w:tcPr>
          <w:p w:rsidR="001C7EEA" w:rsidRPr="001C7EEA" w:rsidRDefault="001C7EEA" w:rsidP="00A415B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NaOH</w:t>
            </w:r>
            <w:proofErr w:type="spellEnd"/>
          </w:p>
        </w:tc>
      </w:tr>
      <w:tr w:rsidR="001C7EEA" w:rsidTr="001C7EEA">
        <w:tc>
          <w:tcPr>
            <w:tcW w:w="2235" w:type="dxa"/>
            <w:vAlign w:val="center"/>
          </w:tcPr>
          <w:p w:rsidR="001C7EEA" w:rsidRPr="001C7EEA" w:rsidRDefault="001C7EEA" w:rsidP="001C7EEA">
            <w:pPr>
              <w:jc w:val="center"/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Cu(OH)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</w:p>
        </w:tc>
        <w:tc>
          <w:tcPr>
            <w:tcW w:w="2551" w:type="dxa"/>
            <w:vAlign w:val="center"/>
          </w:tcPr>
          <w:p w:rsidR="001C7EEA" w:rsidRPr="001C7EEA" w:rsidRDefault="001C7EEA" w:rsidP="00A415B0">
            <w:pPr>
              <w:jc w:val="center"/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HCI</w:t>
            </w:r>
          </w:p>
        </w:tc>
        <w:tc>
          <w:tcPr>
            <w:tcW w:w="2126" w:type="dxa"/>
            <w:vAlign w:val="center"/>
          </w:tcPr>
          <w:p w:rsidR="001C7EEA" w:rsidRPr="001C7EEA" w:rsidRDefault="001C7EEA" w:rsidP="001C7E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1C7EEA" w:rsidRPr="001C7EEA" w:rsidRDefault="001C7EEA" w:rsidP="00A415B0">
            <w:pPr>
              <w:jc w:val="center"/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Cu(OH)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</w:p>
        </w:tc>
      </w:tr>
      <w:tr w:rsidR="001C7EEA" w:rsidTr="001C7EEA">
        <w:tc>
          <w:tcPr>
            <w:tcW w:w="2235" w:type="dxa"/>
            <w:vAlign w:val="center"/>
          </w:tcPr>
          <w:p w:rsidR="001C7EEA" w:rsidRPr="001C7EEA" w:rsidRDefault="001C7EEA" w:rsidP="001C7EEA">
            <w:pPr>
              <w:jc w:val="center"/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4</w:t>
            </w:r>
          </w:p>
        </w:tc>
        <w:tc>
          <w:tcPr>
            <w:tcW w:w="2551" w:type="dxa"/>
            <w:vAlign w:val="center"/>
          </w:tcPr>
          <w:p w:rsidR="001C7EEA" w:rsidRPr="001C7EEA" w:rsidRDefault="001C7EEA" w:rsidP="00A415B0">
            <w:pPr>
              <w:jc w:val="center"/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1C7EEA" w:rsidRPr="001C7EEA" w:rsidRDefault="001C7EEA" w:rsidP="001C7EEA">
            <w:pPr>
              <w:jc w:val="center"/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:rsidR="001C7EEA" w:rsidRPr="001C7EEA" w:rsidRDefault="001C7EEA" w:rsidP="00A415B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Ba(OH)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</w:p>
        </w:tc>
      </w:tr>
      <w:tr w:rsidR="001C7EEA" w:rsidTr="001C7EEA">
        <w:tc>
          <w:tcPr>
            <w:tcW w:w="2235" w:type="dxa"/>
            <w:vAlign w:val="center"/>
          </w:tcPr>
          <w:p w:rsidR="001C7EEA" w:rsidRPr="001C7EEA" w:rsidRDefault="001C7EEA" w:rsidP="001C7E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KOH</w:t>
            </w:r>
          </w:p>
        </w:tc>
        <w:tc>
          <w:tcPr>
            <w:tcW w:w="2551" w:type="dxa"/>
            <w:vAlign w:val="center"/>
          </w:tcPr>
          <w:p w:rsidR="001C7EEA" w:rsidRPr="001C7EEA" w:rsidRDefault="001C7EEA" w:rsidP="00A415B0">
            <w:pPr>
              <w:jc w:val="center"/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HNO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3</w:t>
            </w:r>
          </w:p>
        </w:tc>
        <w:tc>
          <w:tcPr>
            <w:tcW w:w="2126" w:type="dxa"/>
            <w:vAlign w:val="center"/>
          </w:tcPr>
          <w:p w:rsidR="001C7EEA" w:rsidRPr="001C7EEA" w:rsidRDefault="001C7EEA" w:rsidP="001C7EEA">
            <w:pPr>
              <w:jc w:val="center"/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3</w:t>
            </w:r>
          </w:p>
        </w:tc>
        <w:tc>
          <w:tcPr>
            <w:tcW w:w="2268" w:type="dxa"/>
            <w:vAlign w:val="center"/>
          </w:tcPr>
          <w:p w:rsidR="001C7EEA" w:rsidRPr="001C7EEA" w:rsidRDefault="001C7EEA" w:rsidP="001C7E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KOH</w:t>
            </w:r>
          </w:p>
        </w:tc>
      </w:tr>
    </w:tbl>
    <w:p w:rsidR="001C7EEA" w:rsidRDefault="001C7EEA" w:rsidP="001C7E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1C7EEA" w:rsidRDefault="001C7EEA" w:rsidP="001C7E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Запісваем тэму ўрока. Вызначаем разам з вучнямі задачы ўрока.</w:t>
      </w:r>
    </w:p>
    <w:p w:rsidR="001C7EEA" w:rsidRDefault="001C7EEA" w:rsidP="001C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val="be-BY"/>
        </w:rPr>
      </w:pPr>
    </w:p>
    <w:p w:rsidR="001C7EEA" w:rsidRDefault="001C7EEA" w:rsidP="001C7EE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І эпіграфам да яго могуць быць словы “</w:t>
      </w:r>
      <w:r>
        <w:rPr>
          <w:rFonts w:ascii="Times New Roman" w:eastAsia="Times New Roman" w:hAnsi="Times New Roman" w:cs="Times New Roman"/>
          <w:bCs/>
          <w:i/>
          <w:sz w:val="30"/>
          <w:szCs w:val="30"/>
          <w:lang w:val="be-BY"/>
        </w:rPr>
        <w:t>Практыкаванне, мае сябры, дае больш, чым добрыя прыродныя задаткі”</w:t>
      </w:r>
    </w:p>
    <w:p w:rsidR="001C7EEA" w:rsidRDefault="001C7EEA" w:rsidP="001C7EEA">
      <w:pPr>
        <w:shd w:val="clear" w:color="auto" w:fill="FFFFFF"/>
        <w:spacing w:after="0"/>
        <w:ind w:firstLine="709"/>
        <w:jc w:val="right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Cs/>
          <w:i/>
          <w:sz w:val="30"/>
          <w:szCs w:val="30"/>
          <w:lang w:val="be-BY"/>
        </w:rPr>
        <w:t xml:space="preserve">Старажытнагрэчаскі філосаф Пратагор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</w:p>
    <w:p w:rsidR="001C7EEA" w:rsidRDefault="001C7EEA" w:rsidP="001C7EE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Актуалізацыя ведаў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(2 мін)</w:t>
      </w:r>
      <w:r w:rsidRPr="001C7EEA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</w:p>
    <w:p w:rsidR="001C7EEA" w:rsidRDefault="001C7EEA" w:rsidP="001C7EEA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“Сямейка са шклянкі” (</w:t>
      </w:r>
      <w:r w:rsidR="00B96DCB">
        <w:rPr>
          <w:rFonts w:ascii="Times New Roman" w:hAnsi="Times New Roman" w:cs="Times New Roman"/>
          <w:sz w:val="30"/>
          <w:szCs w:val="30"/>
          <w:lang w:val="en-US"/>
        </w:rPr>
        <w:t>C</w:t>
      </w:r>
      <w:r w:rsidR="00B96DCB">
        <w:rPr>
          <w:rFonts w:ascii="Times New Roman" w:hAnsi="Times New Roman" w:cs="Times New Roman"/>
          <w:sz w:val="30"/>
          <w:szCs w:val="30"/>
          <w:lang w:val="be-BY"/>
        </w:rPr>
        <w:t>ульфітыўм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Барыум, </w:t>
      </w:r>
      <w:r w:rsidR="00B96DCB">
        <w:rPr>
          <w:rFonts w:ascii="Times New Roman" w:hAnsi="Times New Roman" w:cs="Times New Roman"/>
          <w:sz w:val="30"/>
          <w:szCs w:val="30"/>
          <w:lang w:val="be-BY"/>
        </w:rPr>
        <w:t>Крэмніум</w:t>
      </w:r>
      <w:r>
        <w:rPr>
          <w:rFonts w:ascii="Times New Roman" w:hAnsi="Times New Roman" w:cs="Times New Roman"/>
          <w:sz w:val="30"/>
          <w:szCs w:val="30"/>
          <w:lang w:val="be-BY"/>
        </w:rPr>
        <w:t>). Вызначыць роданачальніка, скласці генетычны ланцужок. Напісаць ураўненні хімічных рэакцый, згодна ланцужка.</w:t>
      </w:r>
    </w:p>
    <w:p w:rsidR="001C7EEA" w:rsidRDefault="001C7EEA" w:rsidP="001C7EE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Абагульненне і сістэматызацыя ведаў  </w:t>
      </w:r>
    </w:p>
    <w:p w:rsidR="001C7EEA" w:rsidRPr="00B96DCB" w:rsidRDefault="001C7EEA" w:rsidP="001C7EEA">
      <w:pPr>
        <w:pStyle w:val="a3"/>
        <w:numPr>
          <w:ilvl w:val="0"/>
          <w:numId w:val="7"/>
        </w:numPr>
        <w:spacing w:after="0" w:line="240" w:lineRule="auto"/>
        <w:ind w:left="106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96DCB">
        <w:rPr>
          <w:rFonts w:ascii="Times New Roman" w:hAnsi="Times New Roman" w:cs="Times New Roman"/>
          <w:sz w:val="30"/>
          <w:szCs w:val="30"/>
          <w:lang w:val="be-BY"/>
        </w:rPr>
        <w:t xml:space="preserve">Закончыць ураўненні магчымых рэакцый. Зрабіць вывады аб уласцівасцях асноў. </w:t>
      </w:r>
      <w:r w:rsidR="00B96DCB" w:rsidRPr="00B96DCB">
        <w:rPr>
          <w:rFonts w:ascii="Times New Roman" w:hAnsi="Times New Roman" w:cs="Times New Roman"/>
          <w:sz w:val="30"/>
          <w:szCs w:val="30"/>
          <w:lang w:val="be-BY"/>
        </w:rPr>
        <w:t xml:space="preserve">Назваць прадукты рэакцый, указаць тып хімічных рэакцый. </w:t>
      </w:r>
      <w:r w:rsidRPr="00B96DCB">
        <w:rPr>
          <w:rFonts w:ascii="Times New Roman" w:hAnsi="Times New Roman" w:cs="Times New Roman"/>
          <w:sz w:val="30"/>
          <w:szCs w:val="30"/>
          <w:lang w:val="be-BY"/>
        </w:rPr>
        <w:t xml:space="preserve">(Работа ў парах, пасля выканання заданняў – запіс на дошцы) </w:t>
      </w:r>
      <w:r w:rsidRPr="00B96DCB">
        <w:rPr>
          <w:rFonts w:ascii="Times New Roman" w:hAnsi="Times New Roman" w:cs="Times New Roman"/>
          <w:i/>
          <w:sz w:val="30"/>
          <w:szCs w:val="30"/>
          <w:lang w:val="be-BY"/>
        </w:rPr>
        <w:t xml:space="preserve">(10 мін)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3118"/>
        <w:gridCol w:w="3084"/>
      </w:tblGrid>
      <w:tr w:rsidR="001C7EEA" w:rsidRPr="00B96DCB" w:rsidTr="00B96DC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EEA" w:rsidRPr="00B96DCB" w:rsidRDefault="001C7EEA">
            <w:pPr>
              <w:ind w:left="708" w:hanging="708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Першая група (1 рад)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EEA" w:rsidRPr="00B96DCB" w:rsidRDefault="001C7EEA">
            <w:pPr>
              <w:ind w:left="708" w:hanging="708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Другая група (2 рад)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EEA" w:rsidRPr="00B96DCB" w:rsidRDefault="001C7EEA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Трэцяя група (3 рад)</w:t>
            </w:r>
          </w:p>
        </w:tc>
      </w:tr>
      <w:tr w:rsidR="001C7EEA" w:rsidTr="00B96DCB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EEA" w:rsidRDefault="001C7EEA">
            <w:pPr>
              <w:ind w:left="708" w:hanging="708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96DC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KOH</w:t>
            </w:r>
            <w:r w:rsidRPr="00B96DC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HNO</w:t>
            </w:r>
            <w:r w:rsidRPr="00B96DCB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3</w:t>
            </w:r>
            <w:r w:rsidRPr="00B96DC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→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1C7EEA" w:rsidRDefault="001C7EE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96DC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 xml:space="preserve"> </w:t>
            </w:r>
            <w:r w:rsidRPr="00B96DC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+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SiO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B96DC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</w:t>
            </w:r>
          </w:p>
          <w:p w:rsidR="001C7EEA" w:rsidRDefault="001C7EE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96DC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NaOH</w:t>
            </w:r>
            <w:proofErr w:type="spellEnd"/>
            <w:r w:rsidRPr="00B96DC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CuO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</w:p>
          <w:p w:rsidR="001C7EEA" w:rsidRDefault="001C7EEA">
            <w:pPr>
              <w:jc w:val="both"/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</w:pPr>
            <w:r w:rsidRPr="00B96DC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 w:rsidRPr="00B96DC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Fe(OH)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 →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t</w:t>
            </w:r>
          </w:p>
          <w:p w:rsidR="001C7EEA" w:rsidRDefault="001C7EE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5) KOH + FeCI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→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EEA" w:rsidRDefault="001C7EEA">
            <w:pPr>
              <w:ind w:left="708" w:hanging="708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CaCO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HCI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ab/>
            </w:r>
          </w:p>
          <w:p w:rsidR="001C7EEA" w:rsidRDefault="001C7EE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7)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KCI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AgNO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→   </w:t>
            </w:r>
          </w:p>
          <w:p w:rsidR="001C7EEA" w:rsidRDefault="001C7EE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8) NaOH+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CuSO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→  </w:t>
            </w:r>
          </w:p>
          <w:p w:rsidR="001C7EEA" w:rsidRDefault="001C7EE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NaCI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Cu(NO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→ </w:t>
            </w:r>
          </w:p>
          <w:p w:rsidR="001C7EEA" w:rsidRDefault="001C7EEA">
            <w:pPr>
              <w:jc w:val="both"/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10)CaCO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→</w:t>
            </w:r>
            <w:r>
              <w:rPr>
                <w:rFonts w:ascii="Times New Roman" w:hAnsi="Times New Roman" w:cs="Times New Roman"/>
                <w:sz w:val="30"/>
                <w:szCs w:val="30"/>
                <w:vertAlign w:val="superscript"/>
                <w:lang w:val="en-US"/>
              </w:rPr>
              <w:t>t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7EEA" w:rsidRDefault="001C7EE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CI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→ </w:t>
            </w:r>
          </w:p>
          <w:p w:rsidR="001C7EEA" w:rsidRDefault="001C7EEA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+ CO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→</w:t>
            </w:r>
          </w:p>
          <w:p w:rsidR="001C7EEA" w:rsidRDefault="001C7EEA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CuCI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+ H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g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</w:p>
          <w:p w:rsidR="001C7EEA" w:rsidRDefault="001C7EEA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HCI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→</w:t>
            </w:r>
          </w:p>
          <w:p w:rsidR="001C7EEA" w:rsidRDefault="001C7EEA" w:rsidP="00B96DCB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13) HNO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3</w:t>
            </w:r>
            <w:r w:rsidR="00B96D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+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a(OH)</w:t>
            </w:r>
            <w:r>
              <w:rPr>
                <w:rFonts w:ascii="Times New Roman" w:hAnsi="Times New Roman" w:cs="Times New Roman"/>
                <w:sz w:val="30"/>
                <w:szCs w:val="30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→</w:t>
            </w:r>
          </w:p>
        </w:tc>
      </w:tr>
    </w:tbl>
    <w:p w:rsidR="001C7EEA" w:rsidRDefault="001C7EEA" w:rsidP="001C7EEA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Вывад: </w:t>
      </w:r>
    </w:p>
    <w:p w:rsidR="001C7EEA" w:rsidRDefault="001C7EEA" w:rsidP="001C7EE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Асновы ўзаемадзейнічаюць з … (кіслотамі), … (кіслотнымі аксідамі-шчолачы), солямі, нерастваральныя асновы раскладаюцца пры награванні</w:t>
      </w:r>
    </w:p>
    <w:p w:rsidR="001C7EEA" w:rsidRDefault="001C7EEA" w:rsidP="001C7EE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Солі ўзаемадзейнічаюць з … (кіслотамі)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…, … (солямі), некаторыя раскладаюцца пры награванні </w:t>
      </w:r>
    </w:p>
    <w:p w:rsidR="001C7EEA" w:rsidRDefault="001C7EEA" w:rsidP="001C7EE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Атрымаць новую соль можна пры ўзаемадзеянні метала з … (неметалам), асноўнага аксіду з … (кіслотным), кіслаты з … (асноўным аксідам), кіслаты з … (асновай), кіслотнага аксіду са …(шчолаччу).</w:t>
      </w:r>
    </w:p>
    <w:p w:rsidR="001C7EEA" w:rsidRDefault="001C7EEA" w:rsidP="001C7EEA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Словы для даведкі: неметаламі, кіслотнымі аксідамі, раскладаюцца пры награванні, шчолаччу, асноўнымі аксідамі, асновамі, солямі</w:t>
      </w:r>
    </w:p>
    <w:p w:rsidR="001C7EEA" w:rsidRDefault="001C7EEA" w:rsidP="001C7EE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Фізкультхвілінка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(2 мін) Згодна кітайскай пагаворкі: Здароўе – скарб, які заўсёды пры табе </w:t>
      </w:r>
    </w:p>
    <w:p w:rsidR="001C7EEA" w:rsidRDefault="001C7EEA" w:rsidP="00B96DCB">
      <w:pPr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Каб не страціць здароўе правядзём фізкультхвілінку.</w:t>
      </w:r>
    </w:p>
    <w:p w:rsidR="001C7EEA" w:rsidRDefault="001C7EEA" w:rsidP="001C7EE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Работа ў групах</w:t>
      </w:r>
    </w:p>
    <w:p w:rsidR="001C7EEA" w:rsidRDefault="00B96DCB" w:rsidP="00B96DC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0"/>
          <w:szCs w:val="30"/>
          <w:lang w:val="be-BY"/>
        </w:rPr>
      </w:pPr>
      <w:r w:rsidRPr="00B96DCB">
        <w:rPr>
          <w:rFonts w:ascii="Times New Roman" w:eastAsia="Times New Roman" w:hAnsi="Times New Roman" w:cs="Times New Roman"/>
          <w:sz w:val="30"/>
          <w:szCs w:val="30"/>
        </w:rPr>
        <w:t>3.3.</w:t>
      </w:r>
      <w:r w:rsidR="001C7EE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Разліковыя задачы </w:t>
      </w:r>
      <w:r w:rsidR="001C7EEA">
        <w:rPr>
          <w:rFonts w:ascii="Times New Roman" w:eastAsia="Times New Roman" w:hAnsi="Times New Roman" w:cs="Times New Roman"/>
          <w:i/>
          <w:sz w:val="30"/>
          <w:szCs w:val="30"/>
          <w:lang w:val="be-BY"/>
        </w:rPr>
        <w:t>(10 мін), калі застанецца час</w:t>
      </w:r>
    </w:p>
    <w:p w:rsidR="001C7EEA" w:rsidRDefault="001C7EEA" w:rsidP="001C7EE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Задачы 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1 </w:t>
      </w:r>
      <w:r>
        <w:rPr>
          <w:rFonts w:ascii="Times New Roman" w:hAnsi="Times New Roman" w:cs="Times New Roman"/>
          <w:sz w:val="30"/>
          <w:szCs w:val="30"/>
          <w:lang w:val="be-BY"/>
        </w:rPr>
        <w:t>(1 група), с.110</w:t>
      </w:r>
    </w:p>
    <w:p w:rsidR="001C7EEA" w:rsidRDefault="00B96DCB" w:rsidP="001C7EE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C7EEA">
        <w:rPr>
          <w:rFonts w:ascii="Times New Roman" w:hAnsi="Times New Roman" w:cs="Times New Roman"/>
          <w:sz w:val="30"/>
          <w:szCs w:val="30"/>
          <w:lang w:val="be-BY"/>
        </w:rPr>
        <w:t>Задача 2 (2 група), с.110</w:t>
      </w:r>
    </w:p>
    <w:p w:rsidR="00CE660D" w:rsidRDefault="001C7EEA" w:rsidP="00CE660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</w:p>
    <w:p w:rsidR="001C7EEA" w:rsidRDefault="001C7EEA" w:rsidP="00CE660D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Наш урок падыходзіць да заканчэння. Засталося падвесці вынікі.  </w:t>
      </w:r>
    </w:p>
    <w:p w:rsidR="001C7EEA" w:rsidRDefault="001C7EEA" w:rsidP="001C7E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Падвядзенне вынікаў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(2 мін)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Наштобузу</w:t>
      </w:r>
    </w:p>
    <w:p w:rsidR="001C7EEA" w:rsidRDefault="001C7EEA" w:rsidP="001C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Выстаўленне адзнак, улічваецца актыўнасць і правільнасць адказаў, колькасць жэтонаў.</w:t>
      </w:r>
    </w:p>
    <w:p w:rsidR="001C7EEA" w:rsidRDefault="001C7EEA" w:rsidP="001C7E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Запішыце, калі ласка, дамашняе заданне (1 мін)</w:t>
      </w:r>
    </w:p>
    <w:p w:rsidR="001C7EEA" w:rsidRDefault="001C7EEA" w:rsidP="001C7E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Паўтарэнне. </w:t>
      </w:r>
      <w:r w:rsidR="00B96DCB">
        <w:rPr>
          <w:rFonts w:ascii="Times New Roman" w:hAnsi="Times New Roman" w:cs="Times New Roman"/>
          <w:sz w:val="30"/>
          <w:szCs w:val="30"/>
          <w:lang w:val="be-BY"/>
        </w:rPr>
        <w:t>Асноўныя класы неарганічных злучэнняў</w:t>
      </w:r>
      <w:r>
        <w:rPr>
          <w:rFonts w:ascii="Times New Roman" w:hAnsi="Times New Roman" w:cs="Times New Roman"/>
          <w:sz w:val="30"/>
          <w:szCs w:val="30"/>
          <w:lang w:val="be-BY"/>
        </w:rPr>
        <w:t>. №</w:t>
      </w:r>
      <w:r w:rsidR="00B96DCB">
        <w:rPr>
          <w:rFonts w:ascii="Times New Roman" w:hAnsi="Times New Roman" w:cs="Times New Roman"/>
          <w:sz w:val="30"/>
          <w:szCs w:val="30"/>
          <w:lang w:val="be-BY"/>
        </w:rPr>
        <w:t>9</w:t>
      </w:r>
      <w:r w:rsidR="00CE660D">
        <w:rPr>
          <w:rFonts w:ascii="Times New Roman" w:hAnsi="Times New Roman" w:cs="Times New Roman"/>
          <w:sz w:val="30"/>
          <w:szCs w:val="30"/>
          <w:lang w:val="be-BY"/>
        </w:rPr>
        <w:t>г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с.104, № </w:t>
      </w:r>
      <w:r w:rsidR="00B96DCB">
        <w:rPr>
          <w:rFonts w:ascii="Times New Roman" w:hAnsi="Times New Roman" w:cs="Times New Roman"/>
          <w:sz w:val="30"/>
          <w:szCs w:val="30"/>
          <w:lang w:val="be-BY"/>
        </w:rPr>
        <w:t>4, с110.</w:t>
      </w:r>
    </w:p>
    <w:p w:rsidR="001C7EEA" w:rsidRDefault="001C7EEA" w:rsidP="001C7EEA">
      <w:pPr>
        <w:pStyle w:val="a3"/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Рэфлексія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(1 мін) або СМС на тэлефон 29 569 48 45</w:t>
      </w:r>
    </w:p>
    <w:p w:rsidR="001C7EEA" w:rsidRDefault="001C7EEA" w:rsidP="001C7EEA">
      <w:pPr>
        <w:spacing w:after="0" w:line="240" w:lineRule="auto"/>
        <w:ind w:left="284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Вучні па кругу выказваюцца адным сказам, выбіраючы пачатак фразы, карыстаючыся слайдам прэзентацыі</w:t>
      </w:r>
    </w:p>
    <w:p w:rsidR="001C7EEA" w:rsidRPr="00CE660D" w:rsidRDefault="00CE660D" w:rsidP="00CE660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Сёння я даведаўся… </w:t>
      </w:r>
      <w:r w:rsidR="001C7EEA" w:rsidRPr="00CE660D">
        <w:rPr>
          <w:rFonts w:ascii="Times New Roman" w:eastAsia="Times New Roman" w:hAnsi="Times New Roman" w:cs="Times New Roman"/>
          <w:sz w:val="30"/>
          <w:szCs w:val="30"/>
        </w:rPr>
        <w:t xml:space="preserve">Мне было </w:t>
      </w:r>
      <w:r w:rsidR="001C7EEA" w:rsidRPr="00CE660D">
        <w:rPr>
          <w:rFonts w:ascii="Times New Roman" w:eastAsia="Times New Roman" w:hAnsi="Times New Roman" w:cs="Times New Roman"/>
          <w:sz w:val="30"/>
          <w:szCs w:val="30"/>
          <w:lang w:val="be-BY"/>
        </w:rPr>
        <w:t>камфортна н</w:t>
      </w:r>
      <w:r w:rsidR="001C7EEA" w:rsidRPr="00CE660D">
        <w:rPr>
          <w:rFonts w:ascii="Times New Roman" w:eastAsia="Times New Roman" w:hAnsi="Times New Roman" w:cs="Times New Roman"/>
          <w:sz w:val="30"/>
          <w:szCs w:val="30"/>
        </w:rPr>
        <w:t xml:space="preserve">а </w:t>
      </w:r>
      <w:r w:rsidR="001C7EEA" w:rsidRPr="00CE660D">
        <w:rPr>
          <w:rFonts w:ascii="Times New Roman" w:eastAsia="Times New Roman" w:hAnsi="Times New Roman" w:cs="Times New Roman"/>
          <w:sz w:val="30"/>
          <w:szCs w:val="30"/>
          <w:lang w:val="be-BY"/>
        </w:rPr>
        <w:t>ўроку</w:t>
      </w:r>
      <w:r w:rsidR="001C7EEA" w:rsidRPr="00CE660D">
        <w:rPr>
          <w:rFonts w:ascii="Times New Roman" w:hAnsi="Times New Roman" w:cs="Times New Roman"/>
          <w:sz w:val="30"/>
          <w:szCs w:val="30"/>
          <w:lang w:val="be-BY"/>
        </w:rPr>
        <w:t xml:space="preserve"> …</w:t>
      </w:r>
    </w:p>
    <w:p w:rsidR="001C7EEA" w:rsidRPr="00CE660D" w:rsidRDefault="001C7EEA" w:rsidP="001C7EE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CE660D">
        <w:rPr>
          <w:rFonts w:ascii="Times New Roman" w:hAnsi="Times New Roman" w:cs="Times New Roman"/>
          <w:sz w:val="30"/>
          <w:szCs w:val="30"/>
          <w:lang w:val="be-BY"/>
        </w:rPr>
        <w:t>Было цяжка…</w:t>
      </w:r>
      <w:r w:rsidR="00CE660D" w:rsidRPr="00CE660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E660D">
        <w:rPr>
          <w:rFonts w:ascii="Times New Roman" w:hAnsi="Times New Roman" w:cs="Times New Roman"/>
          <w:sz w:val="30"/>
          <w:szCs w:val="30"/>
          <w:lang w:val="be-BY"/>
        </w:rPr>
        <w:t>Зараз я магу…</w:t>
      </w:r>
      <w:r w:rsidR="00CE660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E660D">
        <w:rPr>
          <w:rFonts w:ascii="Times New Roman" w:hAnsi="Times New Roman" w:cs="Times New Roman"/>
          <w:sz w:val="30"/>
          <w:szCs w:val="30"/>
          <w:lang w:val="be-BY"/>
        </w:rPr>
        <w:t>Я паспрабую…</w:t>
      </w:r>
    </w:p>
    <w:p w:rsidR="00CE660D" w:rsidRDefault="00CE660D" w:rsidP="001C7EE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</w:pPr>
    </w:p>
    <w:p w:rsidR="001C7EEA" w:rsidRDefault="001C7EEA" w:rsidP="00CE660D">
      <w:pPr>
        <w:spacing w:after="0" w:line="240" w:lineRule="auto"/>
        <w:ind w:left="7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>Я жадаю вам добрага настрою!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</w:p>
    <w:sectPr w:rsidR="001C7EEA" w:rsidSect="00CE660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FFE"/>
    <w:multiLevelType w:val="hybridMultilevel"/>
    <w:tmpl w:val="94CCE6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8566D"/>
    <w:multiLevelType w:val="hybridMultilevel"/>
    <w:tmpl w:val="94F87DA6"/>
    <w:lvl w:ilvl="0" w:tplc="476E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84EB8"/>
    <w:multiLevelType w:val="hybridMultilevel"/>
    <w:tmpl w:val="4B205D38"/>
    <w:lvl w:ilvl="0" w:tplc="F2203962">
      <w:start w:val="1"/>
      <w:numFmt w:val="upperRoman"/>
      <w:lvlText w:val="%1."/>
      <w:lvlJc w:val="right"/>
      <w:pPr>
        <w:ind w:left="720" w:hanging="360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F7C9D"/>
    <w:multiLevelType w:val="hybridMultilevel"/>
    <w:tmpl w:val="4254E41E"/>
    <w:lvl w:ilvl="0" w:tplc="136A30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B3E622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3276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D03F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08B8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AE6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631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8A32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7E59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9A529D"/>
    <w:multiLevelType w:val="hybridMultilevel"/>
    <w:tmpl w:val="4AA87428"/>
    <w:lvl w:ilvl="0" w:tplc="E2F2D9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C6409"/>
    <w:multiLevelType w:val="hybridMultilevel"/>
    <w:tmpl w:val="D8E41BC6"/>
    <w:lvl w:ilvl="0" w:tplc="83EECC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7220B"/>
    <w:multiLevelType w:val="hybridMultilevel"/>
    <w:tmpl w:val="6EE028E4"/>
    <w:lvl w:ilvl="0" w:tplc="476EC2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5B4AFE"/>
    <w:multiLevelType w:val="hybridMultilevel"/>
    <w:tmpl w:val="77800FE8"/>
    <w:lvl w:ilvl="0" w:tplc="B9E06C6E">
      <w:start w:val="1"/>
      <w:numFmt w:val="decimal"/>
      <w:lvlText w:val="%1."/>
      <w:lvlJc w:val="left"/>
      <w:pPr>
        <w:ind w:left="1069" w:hanging="360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D256B1"/>
    <w:multiLevelType w:val="hybridMultilevel"/>
    <w:tmpl w:val="2C58A218"/>
    <w:lvl w:ilvl="0" w:tplc="476E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DC0C62"/>
    <w:multiLevelType w:val="hybridMultilevel"/>
    <w:tmpl w:val="71542E48"/>
    <w:lvl w:ilvl="0" w:tplc="83EECC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EA"/>
    <w:rsid w:val="001B2024"/>
    <w:rsid w:val="001C7EEA"/>
    <w:rsid w:val="0053619F"/>
    <w:rsid w:val="00691546"/>
    <w:rsid w:val="008E3B31"/>
    <w:rsid w:val="00B96DCB"/>
    <w:rsid w:val="00C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EA"/>
    <w:pPr>
      <w:ind w:left="720"/>
      <w:contextualSpacing/>
    </w:pPr>
  </w:style>
  <w:style w:type="table" w:styleId="a4">
    <w:name w:val="Table Grid"/>
    <w:basedOn w:val="a1"/>
    <w:uiPriority w:val="59"/>
    <w:rsid w:val="001C7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EA"/>
    <w:pPr>
      <w:ind w:left="720"/>
      <w:contextualSpacing/>
    </w:pPr>
  </w:style>
  <w:style w:type="table" w:styleId="a4">
    <w:name w:val="Table Grid"/>
    <w:basedOn w:val="a1"/>
    <w:uiPriority w:val="59"/>
    <w:rsid w:val="001C7E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Ychitelskaia</cp:lastModifiedBy>
  <cp:revision>2</cp:revision>
  <dcterms:created xsi:type="dcterms:W3CDTF">2020-05-14T09:25:00Z</dcterms:created>
  <dcterms:modified xsi:type="dcterms:W3CDTF">2020-05-14T09:25:00Z</dcterms:modified>
</cp:coreProperties>
</file>